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4721519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1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1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2" w:name="DICHIARA"/>
      <w:bookmarkEnd w:id="2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F319E" w14:textId="7C554A90" w:rsidR="00B41795" w:rsidRPr="00B41795" w:rsidRDefault="00604DA5" w:rsidP="00B41795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CORSO DI INFORMATICA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AVANZATO:EIPASS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PROGRESSIV</w:t>
      </w:r>
    </w:p>
    <w:p w14:paraId="711F6E03" w14:textId="77777777" w:rsidR="00B41795" w:rsidRPr="00B41795" w:rsidRDefault="00B41795" w:rsidP="00463BCA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327C88" w14:textId="77777777" w:rsidR="00B41795" w:rsidRPr="00B41795" w:rsidRDefault="00B41795" w:rsidP="00B41795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2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2265"/>
      </w:tblGrid>
      <w:tr w:rsidR="00B41795" w:rsidRPr="00B41795" w14:paraId="3ED89E93" w14:textId="72E9208A" w:rsidTr="00B41795">
        <w:trPr>
          <w:trHeight w:val="399"/>
        </w:trPr>
        <w:tc>
          <w:tcPr>
            <w:tcW w:w="3827" w:type="dxa"/>
          </w:tcPr>
          <w:p w14:paraId="7CE02AD8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bookmarkStart w:id="3" w:name="_Hlk177993304"/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310A" w14:textId="003E50DE" w:rsidR="00B41795" w:rsidRPr="00B41795" w:rsidRDefault="00B41795">
            <w:r>
              <w:t>TITOLO POSSEDUTO</w:t>
            </w:r>
          </w:p>
        </w:tc>
      </w:tr>
      <w:tr w:rsidR="00B41795" w:rsidRPr="00B41795" w14:paraId="492CFADA" w14:textId="2770348F" w:rsidTr="00B41795">
        <w:trPr>
          <w:trHeight w:val="285"/>
        </w:trPr>
        <w:tc>
          <w:tcPr>
            <w:tcW w:w="3827" w:type="dxa"/>
            <w:tcBorders>
              <w:bottom w:val="single" w:sz="4" w:space="0" w:color="auto"/>
            </w:tcBorders>
          </w:tcPr>
          <w:p w14:paraId="17483BDB" w14:textId="672741C4" w:rsidR="00B41795" w:rsidRPr="00B41795" w:rsidRDefault="00B41795" w:rsidP="00B41795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Laurea </w:t>
            </w:r>
            <w:r w:rsidR="00604D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2965" w14:textId="77777777" w:rsidR="00B41795" w:rsidRPr="00B41795" w:rsidRDefault="00B41795"/>
        </w:tc>
      </w:tr>
    </w:tbl>
    <w:p w14:paraId="5DA0632C" w14:textId="516C4BC0" w:rsidR="00B41795" w:rsidRDefault="00B41795" w:rsidP="00B41795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02E5EAA6" w14:textId="77777777" w:rsidR="00B41795" w:rsidRPr="00B41795" w:rsidRDefault="00B41795" w:rsidP="00B41795">
      <w:pPr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6D0970FD" w14:textId="77777777" w:rsidR="00B41795" w:rsidRPr="00B41795" w:rsidRDefault="00B41795" w:rsidP="00B41795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B41795">
        <w:rPr>
          <w:rFonts w:asciiTheme="minorHAnsi" w:hAnsiTheme="minorHAnsi" w:cstheme="minorHAnsi"/>
          <w:b/>
          <w:bCs/>
        </w:rPr>
        <w:t>TITOLI ED ESPERIENZE PROFESSIONALI</w:t>
      </w:r>
    </w:p>
    <w:tbl>
      <w:tblPr>
        <w:tblStyle w:val="TableNormal2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276"/>
      </w:tblGrid>
      <w:tr w:rsidR="00B41795" w:rsidRPr="00B41795" w14:paraId="02AB25B3" w14:textId="7215F4B8" w:rsidTr="00B41795">
        <w:trPr>
          <w:trHeight w:val="275"/>
        </w:trPr>
        <w:tc>
          <w:tcPr>
            <w:tcW w:w="3827" w:type="dxa"/>
          </w:tcPr>
          <w:p w14:paraId="1E408A3B" w14:textId="77777777" w:rsidR="00B41795" w:rsidRPr="00B41795" w:rsidRDefault="00B41795" w:rsidP="00B41795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2D03B7B3" w14:textId="77777777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C37A209" w14:textId="09059E74" w:rsidR="00B41795" w:rsidRP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76" w:type="dxa"/>
          </w:tcPr>
          <w:p w14:paraId="4F5A30AD" w14:textId="5E8B8DBC" w:rsidR="00B41795" w:rsidRDefault="00B41795" w:rsidP="00B41795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B41795" w:rsidRPr="00B41795" w14:paraId="7EFF7421" w14:textId="520A442C" w:rsidTr="00B41795">
        <w:trPr>
          <w:trHeight w:val="435"/>
        </w:trPr>
        <w:tc>
          <w:tcPr>
            <w:tcW w:w="3827" w:type="dxa"/>
          </w:tcPr>
          <w:p w14:paraId="7AD1E511" w14:textId="170AC0A3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Corsi universitari o specializzazione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</w:tcPr>
          <w:p w14:paraId="614DC15A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323946AC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EE63854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23C0C6A4" w14:textId="110BE162" w:rsidTr="00B41795">
        <w:trPr>
          <w:trHeight w:val="435"/>
        </w:trPr>
        <w:tc>
          <w:tcPr>
            <w:tcW w:w="3827" w:type="dxa"/>
          </w:tcPr>
          <w:p w14:paraId="29171F69" w14:textId="77777777" w:rsidR="00B41795" w:rsidRPr="00B41795" w:rsidRDefault="00B41795" w:rsidP="00B41795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B41795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B41795">
              <w:rPr>
                <w:rFonts w:asciiTheme="minorHAnsi" w:hAnsiTheme="minorHAnsi" w:cstheme="minorHAnsi"/>
              </w:rPr>
              <w:t xml:space="preserve"> docente  </w:t>
            </w:r>
          </w:p>
        </w:tc>
        <w:tc>
          <w:tcPr>
            <w:tcW w:w="3402" w:type="dxa"/>
          </w:tcPr>
          <w:p w14:paraId="771CB7B6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B41795">
              <w:rPr>
                <w:rFonts w:asciiTheme="minorHAnsi" w:hAnsiTheme="minorHAnsi" w:cstheme="minorHAnsi"/>
              </w:rPr>
              <w:t xml:space="preserve">1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266D4D7B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D2319D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B41795" w:rsidRPr="00B41795" w14:paraId="15462462" w14:textId="0DC612AE" w:rsidTr="00B41795">
        <w:trPr>
          <w:trHeight w:val="757"/>
        </w:trPr>
        <w:tc>
          <w:tcPr>
            <w:tcW w:w="3827" w:type="dxa"/>
          </w:tcPr>
          <w:p w14:paraId="35914F6E" w14:textId="33A9175A" w:rsidR="00B41795" w:rsidRPr="00B41795" w:rsidRDefault="00604DA5" w:rsidP="00B41795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come</w:t>
            </w:r>
            <w:proofErr w:type="gramEnd"/>
            <w:r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>
              <w:rPr>
                <w:rFonts w:asciiTheme="minorHAnsi" w:hAnsiTheme="minorHAnsi" w:cstheme="minorHAnsi"/>
              </w:rPr>
              <w:t>pon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pnrr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corsi di informatica - </w:t>
            </w:r>
            <w:proofErr w:type="spellStart"/>
            <w:r>
              <w:rPr>
                <w:rFonts w:asciiTheme="minorHAnsi" w:hAnsiTheme="minorHAnsi" w:cstheme="minorHAnsi"/>
              </w:rPr>
              <w:t>eipass</w:t>
            </w:r>
            <w:proofErr w:type="spellEnd"/>
          </w:p>
        </w:tc>
        <w:tc>
          <w:tcPr>
            <w:tcW w:w="3402" w:type="dxa"/>
          </w:tcPr>
          <w:p w14:paraId="22A0FE3D" w14:textId="5ECE8B0D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B41795">
              <w:rPr>
                <w:rFonts w:asciiTheme="minorHAnsi" w:hAnsiTheme="minorHAnsi" w:cstheme="minorHAnsi"/>
              </w:rPr>
              <w:t>Punti</w:t>
            </w:r>
            <w:r w:rsidRPr="00B41795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="00604DA5">
              <w:rPr>
                <w:rFonts w:asciiTheme="minorHAnsi" w:hAnsiTheme="minorHAnsi" w:cstheme="minorHAnsi"/>
              </w:rPr>
              <w:t>2</w:t>
            </w:r>
            <w:r w:rsidRPr="00B41795">
              <w:rPr>
                <w:rFonts w:asciiTheme="minorHAnsi" w:hAnsiTheme="minorHAnsi" w:cstheme="minorHAnsi"/>
              </w:rPr>
              <w:t xml:space="preserve"> </w:t>
            </w:r>
            <w:r w:rsidRPr="00B41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per</w:t>
            </w:r>
            <w:proofErr w:type="gramEnd"/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ogni anno esperienza 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fino</w:t>
            </w:r>
            <w:r w:rsidRPr="00B417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ad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un</w:t>
            </w:r>
            <w:r w:rsidRPr="00B41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>massimo</w:t>
            </w:r>
            <w:r w:rsidRPr="00B417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41795">
              <w:rPr>
                <w:rFonts w:asciiTheme="minorHAnsi" w:hAnsiTheme="minorHAnsi" w:cstheme="minorHAnsi"/>
              </w:rPr>
              <w:t xml:space="preserve">di </w:t>
            </w:r>
            <w:r w:rsidR="00604DA5">
              <w:rPr>
                <w:rFonts w:asciiTheme="minorHAnsi" w:hAnsiTheme="minorHAnsi" w:cstheme="minorHAnsi"/>
              </w:rPr>
              <w:t xml:space="preserve">6 </w:t>
            </w:r>
            <w:r w:rsidRPr="00B4179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675D6B71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C74AFF" w14:textId="77777777" w:rsidR="00B41795" w:rsidRPr="00B41795" w:rsidRDefault="00B41795" w:rsidP="00B41795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7EBF31D8" w14:textId="77777777" w:rsidR="009967BF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50254993"/>
      <w:r w:rsidRPr="00B41795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1E2EB97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3121A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B1031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D61BF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09040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3C96C6" w14:textId="77777777" w:rsidR="009967BF" w:rsidRDefault="009967BF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216303" w14:textId="4A5A8F69" w:rsidR="00B41795" w:rsidRPr="00B41795" w:rsidRDefault="00B41795" w:rsidP="00B41795">
      <w:pPr>
        <w:spacing w:before="59"/>
        <w:ind w:left="372"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795">
        <w:rPr>
          <w:rFonts w:asciiTheme="minorHAnsi" w:hAnsiTheme="minorHAnsi" w:cstheme="minorHAnsi"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</w:t>
      </w:r>
    </w:p>
    <w:bookmarkEnd w:id="3"/>
    <w:bookmarkEnd w:id="4"/>
    <w:p w14:paraId="5909EA5C" w14:textId="41D1C862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                  </w:t>
      </w:r>
      <w:r>
        <w:t>f</w:t>
      </w:r>
      <w:r w:rsidR="008A3F99">
        <w:t>irma__________________________</w:t>
      </w:r>
    </w:p>
    <w:p w14:paraId="77232FB3" w14:textId="1BE9E063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76520144" w14:textId="0405CB00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6D4971CD" w14:textId="359FA528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488FC7B9" w14:textId="4EEDD607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1538B1DF" w14:textId="3B0C7DFF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694A6C23" w14:textId="67236603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248E25E4" w14:textId="77777777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1143CCD5" w14:textId="77777777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</w:p>
    <w:p w14:paraId="59752AF1" w14:textId="77777777" w:rsidR="009967BF" w:rsidRDefault="009967BF" w:rsidP="009967BF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7EFD3544" w14:textId="77777777" w:rsidR="009967BF" w:rsidRDefault="009967BF" w:rsidP="009967BF">
      <w:pPr>
        <w:pStyle w:val="Corpotesto"/>
        <w:tabs>
          <w:tab w:val="left" w:pos="7637"/>
        </w:tabs>
        <w:jc w:val="right"/>
      </w:pPr>
    </w:p>
    <w:p w14:paraId="52F16A1D" w14:textId="77777777" w:rsidR="009967BF" w:rsidRDefault="009967BF" w:rsidP="009967BF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1280B07B" w14:textId="77777777" w:rsidR="009967BF" w:rsidRDefault="009967BF" w:rsidP="009967BF">
      <w:pPr>
        <w:jc w:val="both"/>
      </w:pPr>
    </w:p>
    <w:p w14:paraId="6DFF1F45" w14:textId="77777777" w:rsidR="009967BF" w:rsidRDefault="009967BF" w:rsidP="009967BF">
      <w:pPr>
        <w:jc w:val="both"/>
      </w:pPr>
      <w:r>
        <w:rPr>
          <w:b/>
        </w:rPr>
        <w:t xml:space="preserve"> </w:t>
      </w:r>
    </w:p>
    <w:p w14:paraId="6F5F89EF" w14:textId="77777777" w:rsidR="009967BF" w:rsidRDefault="009967BF" w:rsidP="009967BF">
      <w:pPr>
        <w:jc w:val="both"/>
      </w:pPr>
      <w:r>
        <w:rPr>
          <w:b/>
        </w:rPr>
        <w:t xml:space="preserve"> </w:t>
      </w:r>
    </w:p>
    <w:p w14:paraId="3F3B7702" w14:textId="77777777" w:rsidR="009967BF" w:rsidRDefault="009967BF" w:rsidP="009967BF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675151D4" w14:textId="77777777" w:rsidR="009967BF" w:rsidRDefault="009967BF" w:rsidP="009967BF">
      <w:pPr>
        <w:jc w:val="both"/>
      </w:pPr>
      <w:r>
        <w:t xml:space="preserve"> </w:t>
      </w:r>
    </w:p>
    <w:p w14:paraId="35BD2482" w14:textId="77777777" w:rsidR="009967BF" w:rsidRDefault="009967BF" w:rsidP="009967BF">
      <w:pPr>
        <w:jc w:val="both"/>
      </w:pPr>
      <w:r>
        <w:t xml:space="preserve"> </w:t>
      </w:r>
    </w:p>
    <w:p w14:paraId="342E57AF" w14:textId="77777777" w:rsidR="009967BF" w:rsidRDefault="009967BF" w:rsidP="009967BF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70E6A0D9" w14:textId="77777777" w:rsidR="009967BF" w:rsidRDefault="009967BF" w:rsidP="009967BF">
      <w:pPr>
        <w:jc w:val="both"/>
      </w:pPr>
      <w:r>
        <w:t xml:space="preserve"> </w:t>
      </w:r>
    </w:p>
    <w:p w14:paraId="5AB5A196" w14:textId="77777777" w:rsidR="009967BF" w:rsidRDefault="009967BF" w:rsidP="009967BF">
      <w:pPr>
        <w:jc w:val="both"/>
      </w:pPr>
      <w:r>
        <w:t xml:space="preserve"> </w:t>
      </w:r>
    </w:p>
    <w:p w14:paraId="0504E1F8" w14:textId="77777777" w:rsidR="009967BF" w:rsidRDefault="009967BF" w:rsidP="009967BF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275D9ED8" w14:textId="77777777" w:rsidR="009967BF" w:rsidRDefault="009967BF" w:rsidP="009967BF">
      <w:pPr>
        <w:ind w:left="-5" w:hanging="10"/>
        <w:jc w:val="both"/>
      </w:pPr>
    </w:p>
    <w:p w14:paraId="4DA37D57" w14:textId="77777777" w:rsidR="009967BF" w:rsidRDefault="009967BF" w:rsidP="009967BF">
      <w:pPr>
        <w:ind w:left="-5" w:hanging="10"/>
        <w:jc w:val="both"/>
      </w:pPr>
    </w:p>
    <w:p w14:paraId="140C4747" w14:textId="77777777" w:rsidR="009967BF" w:rsidRDefault="009967BF" w:rsidP="009967BF">
      <w:pPr>
        <w:ind w:left="-5" w:hanging="10"/>
        <w:jc w:val="both"/>
      </w:pPr>
      <w:r>
        <w:t xml:space="preserve">nella qualità di __________________, candidato al progetto PNRR STEM  </w:t>
      </w:r>
    </w:p>
    <w:p w14:paraId="36172C03" w14:textId="77777777" w:rsidR="009967BF" w:rsidRDefault="009967BF" w:rsidP="009967BF">
      <w:pPr>
        <w:jc w:val="both"/>
      </w:pPr>
      <w:r>
        <w:t xml:space="preserve"> </w:t>
      </w:r>
    </w:p>
    <w:p w14:paraId="320031ED" w14:textId="77777777" w:rsidR="009967BF" w:rsidRDefault="009967BF" w:rsidP="009967BF">
      <w:pPr>
        <w:ind w:left="211" w:right="2" w:hanging="10"/>
        <w:jc w:val="center"/>
      </w:pPr>
      <w:r>
        <w:rPr>
          <w:b/>
        </w:rPr>
        <w:t>AUTORIZZA</w:t>
      </w:r>
    </w:p>
    <w:p w14:paraId="4C882BD6" w14:textId="77777777" w:rsidR="009967BF" w:rsidRDefault="009967BF" w:rsidP="009967BF">
      <w:pPr>
        <w:jc w:val="both"/>
      </w:pPr>
      <w:r>
        <w:rPr>
          <w:b/>
        </w:rPr>
        <w:t xml:space="preserve"> </w:t>
      </w:r>
    </w:p>
    <w:p w14:paraId="1F06894F" w14:textId="77777777" w:rsidR="009967BF" w:rsidRDefault="009967BF" w:rsidP="009967BF">
      <w:pPr>
        <w:jc w:val="both"/>
      </w:pPr>
      <w:r>
        <w:rPr>
          <w:b/>
        </w:rPr>
        <w:t xml:space="preserve"> </w:t>
      </w:r>
    </w:p>
    <w:p w14:paraId="58CE6A00" w14:textId="77777777" w:rsidR="009967BF" w:rsidRPr="00014FD1" w:rsidRDefault="009967BF" w:rsidP="009967BF">
      <w:pPr>
        <w:spacing w:after="3"/>
        <w:ind w:left="-5" w:hanging="10"/>
        <w:jc w:val="both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01C554BA" w14:textId="77777777" w:rsidR="009967BF" w:rsidRDefault="009967BF" w:rsidP="009967BF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0A500511" w14:textId="77777777" w:rsidR="009967BF" w:rsidRDefault="009967BF" w:rsidP="009967BF">
      <w:pPr>
        <w:spacing w:after="202"/>
        <w:jc w:val="both"/>
        <w:rPr>
          <w:b/>
        </w:rPr>
      </w:pPr>
    </w:p>
    <w:p w14:paraId="3ADF1813" w14:textId="77777777" w:rsidR="009967BF" w:rsidRDefault="009967BF" w:rsidP="009967BF">
      <w:pPr>
        <w:spacing w:after="202"/>
        <w:jc w:val="both"/>
        <w:rPr>
          <w:b/>
        </w:rPr>
      </w:pPr>
    </w:p>
    <w:p w14:paraId="1BAB5288" w14:textId="77777777" w:rsidR="009967BF" w:rsidRDefault="009967BF" w:rsidP="009967BF">
      <w:pPr>
        <w:spacing w:after="202"/>
        <w:jc w:val="both"/>
      </w:pPr>
    </w:p>
    <w:p w14:paraId="1689FA75" w14:textId="77777777" w:rsidR="009967BF" w:rsidRDefault="009967BF" w:rsidP="009967BF">
      <w:pPr>
        <w:spacing w:after="202"/>
        <w:jc w:val="both"/>
      </w:pPr>
      <w:r>
        <w:rPr>
          <w:b/>
        </w:rPr>
        <w:t xml:space="preserve"> </w:t>
      </w:r>
    </w:p>
    <w:p w14:paraId="465A262E" w14:textId="77777777" w:rsidR="009967BF" w:rsidRDefault="009967BF" w:rsidP="009967BF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                                            </w:t>
      </w:r>
      <w:proofErr w:type="gramStart"/>
      <w:r>
        <w:t xml:space="preserve">   (</w:t>
      </w:r>
      <w:proofErr w:type="gramEnd"/>
      <w:r>
        <w:t>Firma )         _______________________</w:t>
      </w:r>
    </w:p>
    <w:p w14:paraId="0B779E16" w14:textId="77777777" w:rsidR="009967BF" w:rsidRDefault="009967BF" w:rsidP="009967BF">
      <w:pPr>
        <w:pStyle w:val="Corpotesto"/>
        <w:tabs>
          <w:tab w:val="left" w:pos="7637"/>
        </w:tabs>
        <w:spacing w:before="91"/>
        <w:jc w:val="right"/>
      </w:pPr>
    </w:p>
    <w:p w14:paraId="06F870A3" w14:textId="77777777" w:rsidR="009967BF" w:rsidRDefault="009967BF" w:rsidP="009967BF">
      <w:pPr>
        <w:pStyle w:val="Corpotesto"/>
        <w:tabs>
          <w:tab w:val="left" w:pos="7637"/>
        </w:tabs>
        <w:spacing w:before="91"/>
        <w:jc w:val="right"/>
      </w:pPr>
    </w:p>
    <w:p w14:paraId="688BE24A" w14:textId="77777777" w:rsidR="009967BF" w:rsidRDefault="009967BF" w:rsidP="00BE36A0">
      <w:pPr>
        <w:pStyle w:val="Corpotesto"/>
        <w:tabs>
          <w:tab w:val="left" w:pos="7637"/>
        </w:tabs>
        <w:spacing w:before="91"/>
        <w:jc w:val="right"/>
      </w:pPr>
      <w:bookmarkStart w:id="5" w:name="_GoBack"/>
      <w:bookmarkEnd w:id="5"/>
    </w:p>
    <w:sectPr w:rsidR="009967BF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8BF6" w14:textId="77777777" w:rsidR="00C749DE" w:rsidRDefault="00C749DE" w:rsidP="008B49D9">
      <w:r>
        <w:separator/>
      </w:r>
    </w:p>
  </w:endnote>
  <w:endnote w:type="continuationSeparator" w:id="0">
    <w:p w14:paraId="2287811D" w14:textId="77777777" w:rsidR="00C749DE" w:rsidRDefault="00C749DE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37AC" w14:textId="77777777" w:rsidR="00C749DE" w:rsidRDefault="00C749DE" w:rsidP="008B49D9">
      <w:r>
        <w:separator/>
      </w:r>
    </w:p>
  </w:footnote>
  <w:footnote w:type="continuationSeparator" w:id="0">
    <w:p w14:paraId="186A6F9B" w14:textId="77777777" w:rsidR="00C749DE" w:rsidRDefault="00C749DE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45360D"/>
    <w:rsid w:val="00463BCA"/>
    <w:rsid w:val="00604DA5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967BF"/>
    <w:rsid w:val="0099693D"/>
    <w:rsid w:val="009A174B"/>
    <w:rsid w:val="009C349C"/>
    <w:rsid w:val="009C48B6"/>
    <w:rsid w:val="00A9337A"/>
    <w:rsid w:val="00B01621"/>
    <w:rsid w:val="00B30FFA"/>
    <w:rsid w:val="00B41795"/>
    <w:rsid w:val="00B74117"/>
    <w:rsid w:val="00BB1089"/>
    <w:rsid w:val="00BC71E1"/>
    <w:rsid w:val="00BE36A0"/>
    <w:rsid w:val="00C749DE"/>
    <w:rsid w:val="00D10DFB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967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16</cp:revision>
  <dcterms:created xsi:type="dcterms:W3CDTF">2023-10-11T14:07:00Z</dcterms:created>
  <dcterms:modified xsi:type="dcterms:W3CDTF">2025-01-23T10:14:00Z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